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88FE" w14:textId="387DD061" w:rsidR="008B33DB" w:rsidRDefault="009F7F37" w:rsidP="004A7516">
      <w:pPr>
        <w:pStyle w:val="Ttulo2"/>
        <w:numPr>
          <w:ilvl w:val="0"/>
          <w:numId w:val="0"/>
        </w:numPr>
        <w:jc w:val="center"/>
        <w:rPr>
          <w:rFonts w:ascii="Calibri" w:hAnsi="Calibri"/>
          <w:u w:val="single"/>
        </w:rPr>
      </w:pPr>
      <w:r w:rsidRPr="009F7F37">
        <w:rPr>
          <w:rFonts w:ascii="Calibri" w:hAnsi="Calibri"/>
          <w:u w:val="single"/>
        </w:rPr>
        <w:t xml:space="preserve">ANEXO </w:t>
      </w:r>
      <w:r w:rsidR="003E1603">
        <w:rPr>
          <w:rFonts w:ascii="Calibri" w:hAnsi="Calibri"/>
          <w:u w:val="single"/>
        </w:rPr>
        <w:t>V</w:t>
      </w:r>
      <w:r w:rsidR="004A7516" w:rsidRPr="004A7516">
        <w:rPr>
          <w:rFonts w:ascii="Calibri" w:hAnsi="Calibri"/>
          <w:u w:val="single"/>
        </w:rPr>
        <w:t>I</w:t>
      </w:r>
      <w:r w:rsidR="00857D4B">
        <w:rPr>
          <w:rFonts w:ascii="Calibri" w:hAnsi="Calibri"/>
          <w:u w:val="single"/>
        </w:rPr>
        <w:t xml:space="preserve"> - </w:t>
      </w:r>
      <w:r w:rsidR="004A7516" w:rsidRPr="004A7516">
        <w:rPr>
          <w:rFonts w:ascii="Calibri" w:hAnsi="Calibri"/>
          <w:u w:val="single"/>
        </w:rPr>
        <w:t>V</w:t>
      </w:r>
      <w:r w:rsidR="004A7516">
        <w:rPr>
          <w:rFonts w:ascii="Calibri" w:hAnsi="Calibri"/>
          <w:u w:val="single"/>
        </w:rPr>
        <w:t>OLUMETRIAS DE PÁGINAS DE LOS CANALES WEB CORPORATIVOS DE FREMAP</w:t>
      </w:r>
    </w:p>
    <w:p w14:paraId="244DB5F9" w14:textId="77777777" w:rsidR="004A7516" w:rsidRPr="004A7516" w:rsidRDefault="004A7516" w:rsidP="004A7516">
      <w:pPr>
        <w:rPr>
          <w:lang w:eastAsia="es-ES"/>
        </w:rPr>
      </w:pPr>
    </w:p>
    <w:p w14:paraId="0E38D713" w14:textId="77777777" w:rsidR="004A7516" w:rsidRPr="00FF791B" w:rsidRDefault="004A7516" w:rsidP="004A7516">
      <w:pPr>
        <w:rPr>
          <w:rFonts w:ascii="Calibri" w:hAnsi="Calibri"/>
          <w:sz w:val="22"/>
          <w:lang w:eastAsia="es-ES"/>
        </w:rPr>
      </w:pPr>
      <w:r>
        <w:rPr>
          <w:rFonts w:ascii="Calibri" w:hAnsi="Calibri"/>
          <w:sz w:val="22"/>
          <w:lang w:eastAsia="es-ES"/>
        </w:rPr>
        <w:t>En este anexo, y de forma orientativa, s</w:t>
      </w:r>
      <w:r w:rsidRPr="00FF791B">
        <w:rPr>
          <w:rFonts w:ascii="Calibri" w:hAnsi="Calibri"/>
          <w:sz w:val="22"/>
          <w:lang w:eastAsia="es-ES"/>
        </w:rPr>
        <w:t>e puede consultar el volumen de contenidos y componentes que est</w:t>
      </w:r>
      <w:r>
        <w:rPr>
          <w:rFonts w:ascii="Calibri" w:hAnsi="Calibri"/>
          <w:sz w:val="22"/>
          <w:lang w:eastAsia="es-ES"/>
        </w:rPr>
        <w:t>án</w:t>
      </w:r>
      <w:r w:rsidRPr="00FF791B">
        <w:rPr>
          <w:rFonts w:ascii="Calibri" w:hAnsi="Calibri"/>
          <w:sz w:val="22"/>
          <w:lang w:eastAsia="es-ES"/>
        </w:rPr>
        <w:t xml:space="preserve"> disponibles en la </w:t>
      </w:r>
      <w:r>
        <w:rPr>
          <w:rFonts w:ascii="Calibri" w:hAnsi="Calibri"/>
          <w:sz w:val="22"/>
          <w:lang w:eastAsia="es-ES"/>
        </w:rPr>
        <w:t>actual</w:t>
      </w:r>
      <w:r w:rsidRPr="00FF791B">
        <w:rPr>
          <w:rFonts w:ascii="Calibri" w:hAnsi="Calibri"/>
          <w:sz w:val="22"/>
          <w:lang w:eastAsia="es-ES"/>
        </w:rPr>
        <w:t xml:space="preserve"> web de FREMAP</w:t>
      </w:r>
      <w:r>
        <w:rPr>
          <w:rFonts w:ascii="Calibri" w:hAnsi="Calibri"/>
          <w:sz w:val="22"/>
          <w:lang w:eastAsia="es-ES"/>
        </w:rPr>
        <w:t xml:space="preserve"> y en los canales incluidos en el alcance. Estos contenidos deberán ser revisados y migrarse a la nueva web de FREMAP</w:t>
      </w:r>
      <w:r w:rsidRPr="00FF791B">
        <w:rPr>
          <w:rFonts w:ascii="Calibri" w:hAnsi="Calibri"/>
          <w:sz w:val="22"/>
          <w:lang w:eastAsia="es-ES"/>
        </w:rPr>
        <w:t xml:space="preserve"> teniendo en cuenta que </w:t>
      </w:r>
      <w:r>
        <w:rPr>
          <w:rFonts w:ascii="Calibri" w:hAnsi="Calibri"/>
          <w:sz w:val="22"/>
          <w:lang w:eastAsia="es-ES"/>
        </w:rPr>
        <w:t>uno de los objetivos que se persigue es</w:t>
      </w:r>
      <w:r w:rsidRPr="00FF791B">
        <w:rPr>
          <w:rFonts w:ascii="Calibri" w:hAnsi="Calibri"/>
          <w:sz w:val="22"/>
          <w:lang w:eastAsia="es-ES"/>
        </w:rPr>
        <w:t xml:space="preserve"> renova</w:t>
      </w:r>
      <w:r>
        <w:rPr>
          <w:rFonts w:ascii="Calibri" w:hAnsi="Calibri"/>
          <w:sz w:val="22"/>
          <w:lang w:eastAsia="es-ES"/>
        </w:rPr>
        <w:t>r</w:t>
      </w:r>
      <w:r w:rsidRPr="00FF791B">
        <w:rPr>
          <w:rFonts w:ascii="Calibri" w:hAnsi="Calibri"/>
          <w:sz w:val="22"/>
          <w:lang w:eastAsia="es-ES"/>
        </w:rPr>
        <w:t xml:space="preserve"> la experiencia de</w:t>
      </w:r>
      <w:r>
        <w:rPr>
          <w:rFonts w:ascii="Calibri" w:hAnsi="Calibri"/>
          <w:sz w:val="22"/>
          <w:lang w:eastAsia="es-ES"/>
        </w:rPr>
        <w:t xml:space="preserve"> los distintos colectivos que tienen relación con FREMAP</w:t>
      </w:r>
      <w:r w:rsidRPr="00FF791B">
        <w:rPr>
          <w:rFonts w:ascii="Calibri" w:hAnsi="Calibri"/>
          <w:sz w:val="22"/>
          <w:lang w:eastAsia="es-ES"/>
        </w:rPr>
        <w:t xml:space="preserve"> y que se persigue: </w:t>
      </w:r>
    </w:p>
    <w:p w14:paraId="359FA5A8" w14:textId="77777777" w:rsidR="004A7516" w:rsidRPr="00FF791B" w:rsidRDefault="004A7516" w:rsidP="004A7516">
      <w:pPr>
        <w:rPr>
          <w:rFonts w:ascii="Calibri" w:hAnsi="Calibri"/>
          <w:sz w:val="22"/>
          <w:lang w:eastAsia="es-ES"/>
        </w:rPr>
      </w:pPr>
    </w:p>
    <w:p w14:paraId="48A2E8E2" w14:textId="77777777" w:rsidR="004A7516" w:rsidRPr="00FF791B" w:rsidRDefault="004A7516" w:rsidP="004A7516">
      <w:pPr>
        <w:numPr>
          <w:ilvl w:val="0"/>
          <w:numId w:val="27"/>
        </w:numPr>
        <w:rPr>
          <w:rFonts w:ascii="Calibri" w:hAnsi="Calibri"/>
          <w:sz w:val="22"/>
          <w:lang w:eastAsia="es-ES"/>
        </w:rPr>
      </w:pPr>
      <w:r w:rsidRPr="00FF791B">
        <w:rPr>
          <w:rFonts w:ascii="Calibri" w:hAnsi="Calibri"/>
          <w:sz w:val="22"/>
          <w:lang w:eastAsia="es-ES"/>
        </w:rPr>
        <w:t xml:space="preserve">Simplificar la navegación y orientarla a </w:t>
      </w:r>
      <w:r>
        <w:rPr>
          <w:rFonts w:ascii="Calibri" w:hAnsi="Calibri"/>
          <w:sz w:val="22"/>
          <w:lang w:eastAsia="es-ES"/>
        </w:rPr>
        <w:t xml:space="preserve">los distintos </w:t>
      </w:r>
      <w:r w:rsidRPr="00FF791B">
        <w:rPr>
          <w:rFonts w:ascii="Calibri" w:hAnsi="Calibri"/>
          <w:sz w:val="22"/>
          <w:lang w:eastAsia="es-ES"/>
        </w:rPr>
        <w:t xml:space="preserve">perfiles </w:t>
      </w:r>
    </w:p>
    <w:p w14:paraId="2CCD118D" w14:textId="77777777" w:rsidR="004A7516" w:rsidRPr="00FF791B" w:rsidRDefault="004A7516" w:rsidP="004A7516">
      <w:pPr>
        <w:numPr>
          <w:ilvl w:val="0"/>
          <w:numId w:val="27"/>
        </w:numPr>
        <w:rPr>
          <w:rFonts w:ascii="Calibri" w:hAnsi="Calibri"/>
          <w:sz w:val="22"/>
          <w:lang w:eastAsia="es-ES"/>
        </w:rPr>
      </w:pPr>
      <w:r w:rsidRPr="00FF791B">
        <w:rPr>
          <w:rFonts w:ascii="Calibri" w:hAnsi="Calibri"/>
          <w:sz w:val="22"/>
          <w:lang w:eastAsia="es-ES"/>
        </w:rPr>
        <w:t xml:space="preserve">Reutilizar plantillas y componentes desarrollados en la nueva plataforma </w:t>
      </w:r>
    </w:p>
    <w:p w14:paraId="522713D5" w14:textId="77777777" w:rsidR="004A7516" w:rsidRPr="00FF791B" w:rsidRDefault="004A7516" w:rsidP="004A7516">
      <w:pPr>
        <w:numPr>
          <w:ilvl w:val="0"/>
          <w:numId w:val="27"/>
        </w:numPr>
        <w:rPr>
          <w:rFonts w:ascii="Calibri" w:hAnsi="Calibri"/>
          <w:sz w:val="22"/>
          <w:lang w:eastAsia="es-ES"/>
        </w:rPr>
      </w:pPr>
      <w:r w:rsidRPr="00FF791B">
        <w:rPr>
          <w:rFonts w:ascii="Calibri" w:hAnsi="Calibri"/>
          <w:sz w:val="22"/>
          <w:lang w:eastAsia="es-ES"/>
        </w:rPr>
        <w:t>Racionalizar el volumen de contenidos ofrecidos</w:t>
      </w:r>
      <w:r>
        <w:rPr>
          <w:rFonts w:ascii="Calibri" w:hAnsi="Calibri"/>
          <w:sz w:val="22"/>
          <w:lang w:eastAsia="es-ES"/>
        </w:rPr>
        <w:t xml:space="preserve">, revisando la orientación, sintetizando o eliminando contenidos sin valor para los colectivos de interés </w:t>
      </w:r>
    </w:p>
    <w:p w14:paraId="4030A267" w14:textId="77777777" w:rsidR="004A7516" w:rsidRPr="00FF791B" w:rsidRDefault="004A7516" w:rsidP="004A7516">
      <w:pPr>
        <w:numPr>
          <w:ilvl w:val="0"/>
          <w:numId w:val="27"/>
        </w:numPr>
        <w:rPr>
          <w:rFonts w:ascii="Calibri" w:hAnsi="Calibri"/>
          <w:sz w:val="22"/>
          <w:lang w:eastAsia="es-ES"/>
        </w:rPr>
      </w:pPr>
      <w:r w:rsidRPr="00FF791B">
        <w:rPr>
          <w:rFonts w:ascii="Calibri" w:hAnsi="Calibri"/>
          <w:sz w:val="22"/>
          <w:lang w:eastAsia="es-ES"/>
        </w:rPr>
        <w:t xml:space="preserve">Integrar </w:t>
      </w:r>
      <w:r>
        <w:rPr>
          <w:rFonts w:ascii="Calibri" w:hAnsi="Calibri"/>
          <w:sz w:val="22"/>
          <w:lang w:eastAsia="es-ES"/>
        </w:rPr>
        <w:t>l</w:t>
      </w:r>
      <w:r w:rsidRPr="00FF791B">
        <w:rPr>
          <w:rFonts w:ascii="Calibri" w:hAnsi="Calibri"/>
          <w:sz w:val="22"/>
          <w:lang w:eastAsia="es-ES"/>
        </w:rPr>
        <w:t xml:space="preserve">os canales (Prevención y Gestión IT) en la misma experiencia de usuario de la web corporativa </w:t>
      </w:r>
    </w:p>
    <w:p w14:paraId="24D322F6" w14:textId="77777777" w:rsidR="004A7516" w:rsidRPr="00FF791B" w:rsidRDefault="004A7516" w:rsidP="004A7516">
      <w:pPr>
        <w:rPr>
          <w:rFonts w:ascii="Calibri" w:hAnsi="Calibri"/>
          <w:sz w:val="22"/>
          <w:lang w:eastAsia="es-ES"/>
        </w:rPr>
      </w:pPr>
    </w:p>
    <w:p w14:paraId="52F0ED2A" w14:textId="77777777" w:rsidR="004A7516" w:rsidRPr="00FF791B" w:rsidRDefault="004A7516" w:rsidP="004A7516">
      <w:pPr>
        <w:rPr>
          <w:rFonts w:ascii="Calibri" w:hAnsi="Calibri"/>
          <w:sz w:val="22"/>
          <w:lang w:eastAsia="es-ES"/>
        </w:rPr>
      </w:pPr>
      <w:r w:rsidRPr="00FF791B">
        <w:rPr>
          <w:rFonts w:ascii="Calibri" w:hAnsi="Calibri"/>
          <w:sz w:val="22"/>
          <w:lang w:eastAsia="es-ES"/>
        </w:rPr>
        <w:t>Todos los datos recogidos en este apartado están calculados a fecha de 20/05/2024.</w:t>
      </w:r>
    </w:p>
    <w:p w14:paraId="7FC74E21" w14:textId="77777777" w:rsidR="004A7516" w:rsidRPr="00FF791B" w:rsidRDefault="004A7516" w:rsidP="004A7516">
      <w:pPr>
        <w:rPr>
          <w:rFonts w:ascii="Calibri" w:hAnsi="Calibri"/>
          <w:sz w:val="22"/>
          <w:lang w:eastAsia="es-ES"/>
        </w:rPr>
      </w:pPr>
    </w:p>
    <w:p w14:paraId="1C0D3B15" w14:textId="77777777" w:rsidR="004A7516" w:rsidRPr="00FF791B" w:rsidRDefault="004A7516" w:rsidP="004A7516">
      <w:pPr>
        <w:rPr>
          <w:rFonts w:ascii="Calibri" w:hAnsi="Calibri"/>
          <w:b/>
          <w:bCs/>
          <w:sz w:val="22"/>
          <w:lang w:eastAsia="es-ES"/>
        </w:rPr>
      </w:pPr>
      <w:r w:rsidRPr="00FF791B">
        <w:rPr>
          <w:rFonts w:ascii="Calibri" w:hAnsi="Calibri"/>
          <w:b/>
          <w:bCs/>
          <w:sz w:val="22"/>
          <w:lang w:eastAsia="es-ES"/>
        </w:rPr>
        <w:t>WEB CORPORATIVA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7"/>
        <w:gridCol w:w="910"/>
        <w:gridCol w:w="5338"/>
      </w:tblGrid>
      <w:tr w:rsidR="004A7516" w:rsidRPr="00FF791B" w14:paraId="1B1209BE" w14:textId="77777777" w:rsidTr="004A7516">
        <w:trPr>
          <w:trHeight w:val="1125"/>
          <w:tblHeader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19FB057C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Tipos de diseños de paginas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4E0E1913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Número de páginas por diseño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0DE4BC22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Ejemplo de contenido</w:t>
            </w:r>
          </w:p>
        </w:tc>
      </w:tr>
      <w:tr w:rsidR="004A7516" w:rsidRPr="00FF791B" w14:paraId="6811E567" w14:textId="77777777" w:rsidTr="00D32127">
        <w:trPr>
          <w:trHeight w:val="945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C8A01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FREMAP_Bienvenida_SoloTexto.aspx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702E1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66C9F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8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https://www.fremap.es/Conocenos/quienesfremap/Paginas/quienesfremap.aspx</w:t>
              </w:r>
            </w:hyperlink>
          </w:p>
        </w:tc>
      </w:tr>
      <w:tr w:rsidR="004A7516" w:rsidRPr="00FF791B" w14:paraId="4901DEC3" w14:textId="77777777" w:rsidTr="00D32127">
        <w:trPr>
          <w:trHeight w:val="36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91DD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FREMAP_Contacta.aspx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7EE8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9040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9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https://www.fremap.es/Conocenos/contactafremap/Paginas/contacte.aspx</w:t>
              </w:r>
            </w:hyperlink>
          </w:p>
        </w:tc>
      </w:tr>
      <w:tr w:rsidR="004A7516" w:rsidRPr="00FF791B" w14:paraId="06A0599A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BADD0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FREMAP_SoloTexto.aspx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7EFA3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137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10958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0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https://www.fremap.es/Conocenos/Paginas/Proteccion_datos.aspx</w:t>
              </w:r>
            </w:hyperlink>
          </w:p>
        </w:tc>
      </w:tr>
      <w:tr w:rsidR="004A7516" w:rsidRPr="00FF791B" w14:paraId="700F6408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A1A53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FREMAP_Tabla02.aspx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0B087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104BC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1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https://www.fremap.es/utilidades/Formularios/Paginas/Formularios.aspx</w:t>
              </w:r>
            </w:hyperlink>
          </w:p>
        </w:tc>
      </w:tr>
      <w:tr w:rsidR="004A7516" w:rsidRPr="00FF791B" w14:paraId="3FE95676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D688A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FREMAP_Tabla09.aspx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043AE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16A57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2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https://www.fremap.es/Paginas/accesibilidad.aspx</w:t>
              </w:r>
            </w:hyperlink>
          </w:p>
        </w:tc>
      </w:tr>
      <w:tr w:rsidR="004A7516" w:rsidRPr="00FF791B" w14:paraId="1F4B9CD8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6B1F3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FREMAP_TextoBannerInferior.aspx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5A340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49E59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3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https://www.fremap.es/Conocenos/centrosinstalaciones/Paginas/DetalleCentro.aspx</w:t>
              </w:r>
            </w:hyperlink>
          </w:p>
        </w:tc>
      </w:tr>
      <w:tr w:rsidR="004A7516" w:rsidRPr="00FF791B" w14:paraId="5FE07C89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CBC26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FREMAP_TextoBannerSuperior.aspx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AC1B0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56C81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4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https://www.fremap.es/utilidades/simuladorabsentismo/Paginas/Incapacidad%20Temporal.aspx</w:t>
              </w:r>
            </w:hyperlink>
          </w:p>
        </w:tc>
      </w:tr>
      <w:tr w:rsidR="004A7516" w:rsidRPr="00FF791B" w14:paraId="6ECE61BF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66E5C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FREMAP_TextoConRedes.aspx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48A0C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0EB43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5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https://www.fremap.es/Paginas/servicio-video-interpretacion.aspx</w:t>
              </w:r>
            </w:hyperlink>
          </w:p>
        </w:tc>
      </w:tr>
      <w:tr w:rsidR="004A7516" w:rsidRPr="00FF791B" w14:paraId="4D679B74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8D89D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FREMAP_TextoImagenIzqda.aspx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B0588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00E0B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6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https://www.fremap.es/Noticias/Paginas/NoticiaDetalle.aspx?idNot=8325</w:t>
              </w:r>
            </w:hyperlink>
          </w:p>
        </w:tc>
      </w:tr>
      <w:tr w:rsidR="004A7516" w:rsidRPr="00FF791B" w14:paraId="2CA6757E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39ADE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FREMAP_TextoSinRedes.aspx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8F570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CABC5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7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https://www.fremap.es/Conocenos/quienesfremap/Paginas/reclamaciones.aspx</w:t>
              </w:r>
            </w:hyperlink>
          </w:p>
        </w:tc>
      </w:tr>
      <w:tr w:rsidR="004A7516" w:rsidRPr="00FF791B" w14:paraId="3D593CB2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61CD9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FREMAP_WebFremapHome_Carrusel.aspx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D5B8A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DAB80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8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https://www.fremap.es/Paginas/Inicio.aspx</w:t>
              </w:r>
            </w:hyperlink>
          </w:p>
        </w:tc>
      </w:tr>
      <w:tr w:rsidR="004A7516" w:rsidRPr="00FF791B" w14:paraId="346131E4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A416C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FREMAP_WebPartZone.aspx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C8E06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14216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19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https://www.fremap.es/Conocenos/contactafremap/Paginas/PropuestaAsociacion.aspx</w:t>
              </w:r>
            </w:hyperlink>
          </w:p>
        </w:tc>
      </w:tr>
      <w:tr w:rsidR="004A7516" w:rsidRPr="00FF791B" w14:paraId="11F8BE86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3C0E3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FREMAP_WebPartZone_SinPaginas.aspx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B7BC3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7C3A1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0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https://www.fremap.es/Paginas/ResulBusqueda.aspx</w:t>
              </w:r>
            </w:hyperlink>
          </w:p>
        </w:tc>
      </w:tr>
      <w:tr w:rsidR="004A7516" w:rsidRPr="00FF791B" w14:paraId="1D7CD6A9" w14:textId="77777777" w:rsidTr="00D32127">
        <w:trPr>
          <w:trHeight w:val="6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1D5A7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FREMAP_WebParZone_SintitulosSinH2SinPaginas.aspx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E1945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C4F59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1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https://www.fremap.es/Paginas/Error404.aspx</w:t>
              </w:r>
            </w:hyperlink>
          </w:p>
        </w:tc>
      </w:tr>
      <w:tr w:rsidR="004A7516" w:rsidRPr="00FF791B" w14:paraId="3B43FAFF" w14:textId="77777777" w:rsidTr="00D32127">
        <w:trPr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3D641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F52AF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260</w:t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3B99A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</w:tbl>
    <w:p w14:paraId="3A00EF5D" w14:textId="77777777" w:rsidR="004A7516" w:rsidRPr="00FF791B" w:rsidRDefault="004A7516" w:rsidP="004A7516">
      <w:pPr>
        <w:pStyle w:val="Textoindependiente"/>
        <w:ind w:left="192"/>
      </w:pPr>
    </w:p>
    <w:p w14:paraId="50EB9DBF" w14:textId="77777777" w:rsidR="004A7516" w:rsidRPr="00FF791B" w:rsidRDefault="004A7516" w:rsidP="004A7516">
      <w:pPr>
        <w:pStyle w:val="Textoindependiente"/>
        <w:ind w:left="192"/>
        <w:rPr>
          <w:rFonts w:ascii="Calibri" w:hAnsi="Calibri" w:cs="Calibri"/>
          <w:b/>
          <w:bCs/>
          <w:sz w:val="22"/>
        </w:rPr>
      </w:pPr>
      <w:r w:rsidRPr="00FF791B">
        <w:rPr>
          <w:rFonts w:ascii="Calibri" w:hAnsi="Calibri" w:cs="Calibri"/>
          <w:b/>
          <w:bCs/>
          <w:sz w:val="22"/>
        </w:rPr>
        <w:lastRenderedPageBreak/>
        <w:t>CANAL DE PREVENCIÓN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9"/>
        <w:gridCol w:w="837"/>
        <w:gridCol w:w="5399"/>
      </w:tblGrid>
      <w:tr w:rsidR="004A7516" w:rsidRPr="00FF791B" w14:paraId="44202BDC" w14:textId="77777777" w:rsidTr="00D32127">
        <w:trPr>
          <w:trHeight w:val="1125"/>
          <w:tblHeader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7A0F95DB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Tipos de diseños de paginas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42F4DADC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Número de páginas por diseño</w:t>
            </w:r>
          </w:p>
        </w:tc>
        <w:tc>
          <w:tcPr>
            <w:tcW w:w="2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467CFDC4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Ejemplo de contenido</w:t>
            </w:r>
          </w:p>
        </w:tc>
      </w:tr>
      <w:tr w:rsidR="004A7516" w:rsidRPr="00FF791B" w14:paraId="5F70BC04" w14:textId="77777777" w:rsidTr="00D32127">
        <w:trPr>
          <w:trHeight w:val="945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60BA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FREMAP_Canales_WebPart.aspx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9631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</w:t>
            </w:r>
          </w:p>
        </w:tc>
        <w:tc>
          <w:tcPr>
            <w:tcW w:w="2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48862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2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https://prevencion.fremap.es/MaterialDivulgativo/Paginas/Material-Divulgativo.aspx</w:t>
              </w:r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br/>
                <w:t>https://prevencion.fremap.es/MaterialDivulgativo/Paginas/AGRI.aspx</w:t>
              </w:r>
            </w:hyperlink>
          </w:p>
        </w:tc>
      </w:tr>
      <w:tr w:rsidR="004A7516" w:rsidRPr="00FF791B" w14:paraId="055623DD" w14:textId="77777777" w:rsidTr="00D32127">
        <w:trPr>
          <w:trHeight w:val="36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9C9F0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FREMAP_Canales_Texto_MigasInicio.aspx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49F8D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</w:t>
            </w:r>
          </w:p>
        </w:tc>
        <w:tc>
          <w:tcPr>
            <w:tcW w:w="2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9DA3E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3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https://prevencion.fremap.es/Paginas/mapaweb.aspx</w:t>
              </w:r>
            </w:hyperlink>
          </w:p>
        </w:tc>
      </w:tr>
      <w:tr w:rsidR="004A7516" w:rsidRPr="00FF791B" w14:paraId="773934EB" w14:textId="77777777" w:rsidTr="00D32127">
        <w:trPr>
          <w:trHeight w:val="30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A969F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FREMAP_Canales_Texto_BuscaBoletines.aspx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13A96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16AC1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4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https://prevencion.fremap.es/Normativa/Paginas/Normativa.aspx</w:t>
              </w:r>
            </w:hyperlink>
          </w:p>
        </w:tc>
      </w:tr>
      <w:tr w:rsidR="004A7516" w:rsidRPr="00FF791B" w14:paraId="46F5892D" w14:textId="77777777" w:rsidTr="00D32127">
        <w:trPr>
          <w:trHeight w:val="30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00E29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FREMAP_Canales_Texto.aspx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C1F39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</w:t>
            </w:r>
          </w:p>
        </w:tc>
        <w:tc>
          <w:tcPr>
            <w:tcW w:w="2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6AFDC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5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https://prevencion.fremap.es/QueHacemos/Paginas/introduccion.aspx</w:t>
              </w:r>
            </w:hyperlink>
          </w:p>
        </w:tc>
      </w:tr>
      <w:tr w:rsidR="004A7516" w:rsidRPr="00FF791B" w14:paraId="216EE43B" w14:textId="77777777" w:rsidTr="00D32127">
        <w:trPr>
          <w:trHeight w:val="30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C5FA9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FREMAP_Canales_PortadaCarrusel.aspx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EA7D8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9CDF4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6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https://prevencion.fremap.es/Paginas/Inicio.aspx</w:t>
              </w:r>
            </w:hyperlink>
          </w:p>
        </w:tc>
      </w:tr>
      <w:tr w:rsidR="004A7516" w:rsidRPr="00FF791B" w14:paraId="008AECCF" w14:textId="77777777" w:rsidTr="00D32127">
        <w:trPr>
          <w:trHeight w:val="30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67610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Total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C1A5A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118</w:t>
            </w:r>
          </w:p>
        </w:tc>
        <w:tc>
          <w:tcPr>
            <w:tcW w:w="2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BE709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6CAB7EF1" w14:textId="77777777" w:rsidR="004A7516" w:rsidRPr="00FF791B" w:rsidRDefault="004A7516" w:rsidP="004A7516">
      <w:pPr>
        <w:pStyle w:val="Textoindependiente"/>
        <w:ind w:left="192"/>
        <w:rPr>
          <w:rFonts w:ascii="Calibri" w:hAnsi="Calibri" w:cs="Calibri"/>
          <w:b/>
          <w:bCs/>
          <w:sz w:val="22"/>
        </w:rPr>
      </w:pPr>
    </w:p>
    <w:p w14:paraId="0A31C7CD" w14:textId="77777777" w:rsidR="004A7516" w:rsidRPr="00FF791B" w:rsidRDefault="004A7516" w:rsidP="004A7516">
      <w:pPr>
        <w:pStyle w:val="Textoindependiente"/>
        <w:ind w:left="192"/>
        <w:rPr>
          <w:rFonts w:ascii="Calibri" w:hAnsi="Calibri" w:cs="Calibri"/>
          <w:b/>
          <w:bCs/>
          <w:sz w:val="22"/>
        </w:rPr>
      </w:pPr>
      <w:r w:rsidRPr="00FF791B">
        <w:rPr>
          <w:rFonts w:ascii="Calibri" w:hAnsi="Calibri" w:cs="Calibri"/>
          <w:b/>
          <w:bCs/>
          <w:sz w:val="22"/>
        </w:rPr>
        <w:t>CANAL DE GESTIÓN IT</w:t>
      </w:r>
    </w:p>
    <w:tbl>
      <w:tblPr>
        <w:tblW w:w="96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851"/>
        <w:gridCol w:w="5342"/>
      </w:tblGrid>
      <w:tr w:rsidR="004A7516" w:rsidRPr="00FF791B" w14:paraId="6CB7A1ED" w14:textId="77777777" w:rsidTr="004A7516">
        <w:trPr>
          <w:trHeight w:val="1611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28F2B642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Tipos de diseños de paginas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0246C27E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 xml:space="preserve">Número de </w:t>
            </w:r>
            <w:proofErr w:type="spellStart"/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paginas</w:t>
            </w:r>
            <w:proofErr w:type="spellEnd"/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 xml:space="preserve"> por diseño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6FA01E4F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Ejemplo de contenido</w:t>
            </w:r>
          </w:p>
        </w:tc>
      </w:tr>
      <w:tr w:rsidR="004A7516" w:rsidRPr="00FF791B" w14:paraId="2491FB07" w14:textId="77777777" w:rsidTr="004A7516"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C0126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FREMAP_CanalGestion_Texto.aspx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4F8FB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0776C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7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https://gestionit.fremap.es/Abslaboral/Paginas/definicion_absentismo.aspx</w:t>
              </w:r>
            </w:hyperlink>
          </w:p>
          <w:p w14:paraId="18523398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</w:p>
        </w:tc>
      </w:tr>
      <w:tr w:rsidR="004A7516" w:rsidRPr="00FF791B" w14:paraId="1F34FC1F" w14:textId="77777777" w:rsidTr="004A7516"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06D9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FREMAP_CanalGestion_Texto_WP.aspx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7B5D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87208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8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https://gestionit.fremap.es/Abslaboral/Paginas/Contingencia-Comun-indice-de-Procesos-por-Seccion-de-Actividad.aspx https://gestionit.fremap.es/Abslaboral/Paginas/estadisticas_absentismo.aspx</w:t>
              </w:r>
            </w:hyperlink>
          </w:p>
          <w:p w14:paraId="2B8B6F2E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</w:p>
        </w:tc>
      </w:tr>
      <w:tr w:rsidR="004A7516" w:rsidRPr="00FF791B" w14:paraId="3D26C247" w14:textId="77777777" w:rsidTr="004A7516"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904E2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FREMAP_GestionAbsentismoAcordeon.aspx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D20DA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2215D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29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https://gestionit.fremap.es/Paginas/publicaciones.aspx</w:t>
              </w:r>
            </w:hyperlink>
          </w:p>
        </w:tc>
      </w:tr>
      <w:tr w:rsidR="004A7516" w:rsidRPr="00FF791B" w14:paraId="4A760BEC" w14:textId="77777777" w:rsidTr="004A7516"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8014D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FREMAP_GestionAbsentismoInicio.aspx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A2D7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F0F7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30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https://gestionit.fremap.es/Paginas/Index.aspx</w:t>
              </w:r>
            </w:hyperlink>
          </w:p>
        </w:tc>
      </w:tr>
      <w:tr w:rsidR="004A7516" w:rsidRPr="00FF791B" w14:paraId="03989EEE" w14:textId="77777777" w:rsidTr="004A7516"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42E8F" w14:textId="77777777" w:rsidR="004A7516" w:rsidRPr="00FF791B" w:rsidRDefault="004A7516" w:rsidP="00D3212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FREMAP_GestionAbsentismoPagina.aspx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AE4E9" w14:textId="77777777" w:rsidR="004A7516" w:rsidRPr="00FF791B" w:rsidRDefault="004A7516" w:rsidP="00D3212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CAAFE" w14:textId="77777777" w:rsidR="004A7516" w:rsidRPr="00FF791B" w:rsidRDefault="00000000" w:rsidP="00D32127">
            <w:pPr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es-ES"/>
              </w:rPr>
            </w:pPr>
            <w:hyperlink r:id="rId31" w:history="1">
              <w:r w:rsidR="004A7516" w:rsidRPr="00FF791B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es-ES"/>
                </w:rPr>
                <w:t>https://gestionit.fremap.es/Paginas/normativas.aspx</w:t>
              </w:r>
            </w:hyperlink>
          </w:p>
        </w:tc>
      </w:tr>
      <w:tr w:rsidR="004A7516" w:rsidRPr="00FF791B" w14:paraId="38C46C6E" w14:textId="77777777" w:rsidTr="004A7516"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5BCF9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F4BE4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F791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65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F1C7B" w14:textId="77777777" w:rsidR="004A7516" w:rsidRPr="00FF791B" w:rsidRDefault="004A7516" w:rsidP="00D321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62809851" w14:textId="77777777" w:rsidR="004A7516" w:rsidRPr="00FF791B" w:rsidRDefault="004A7516" w:rsidP="004A7516">
      <w:pPr>
        <w:pStyle w:val="Textoindependiente"/>
        <w:ind w:left="192"/>
        <w:rPr>
          <w:rFonts w:ascii="Calibri" w:hAnsi="Calibri" w:cs="Calibri"/>
          <w:sz w:val="22"/>
        </w:rPr>
      </w:pPr>
    </w:p>
    <w:p w14:paraId="4C764927" w14:textId="7A604BE4" w:rsidR="00274DF1" w:rsidRPr="002A4F2A" w:rsidRDefault="004A7516" w:rsidP="004A7516">
      <w:pPr>
        <w:rPr>
          <w:rFonts w:ascii="Calibri" w:hAnsi="Calibri" w:cs="Calibri"/>
          <w:sz w:val="22"/>
        </w:rPr>
      </w:pPr>
      <w:r w:rsidRPr="00FF791B">
        <w:rPr>
          <w:rFonts w:ascii="Calibri" w:hAnsi="Calibri" w:cs="Calibri"/>
          <w:sz w:val="22"/>
        </w:rPr>
        <w:t>El volumen definitivo de plantillas y páginas dependerá del rediseño y la experiencia de usuario propuesta en la iniciativa.</w:t>
      </w:r>
    </w:p>
    <w:sectPr w:rsidR="00274DF1" w:rsidRPr="002A4F2A" w:rsidSect="00B03DBF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pgSz w:w="11906" w:h="16838"/>
      <w:pgMar w:top="1525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484E" w14:textId="77777777" w:rsidR="003B2B2B" w:rsidRPr="00FF791B" w:rsidRDefault="003B2B2B">
      <w:r w:rsidRPr="00FF791B">
        <w:separator/>
      </w:r>
    </w:p>
  </w:endnote>
  <w:endnote w:type="continuationSeparator" w:id="0">
    <w:p w14:paraId="05D110A4" w14:textId="77777777" w:rsidR="003B2B2B" w:rsidRPr="00FF791B" w:rsidRDefault="003B2B2B">
      <w:r w:rsidRPr="00FF791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5352" w14:textId="77777777" w:rsidR="00621C62" w:rsidRPr="00FF791B" w:rsidRDefault="00621C62">
    <w:pPr>
      <w:pStyle w:val="Piedepgina"/>
    </w:pPr>
  </w:p>
  <w:p w14:paraId="69252584" w14:textId="77777777" w:rsidR="00E572B4" w:rsidRPr="00FF791B" w:rsidRDefault="00E572B4"/>
  <w:p w14:paraId="2E6C71A1" w14:textId="77777777" w:rsidR="00E572B4" w:rsidRPr="00FF791B" w:rsidRDefault="00E572B4"/>
  <w:p w14:paraId="469C8656" w14:textId="77777777" w:rsidR="00E572B4" w:rsidRPr="00FF791B" w:rsidRDefault="00E572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6" w14:textId="588C0084" w:rsidR="00C91026" w:rsidRPr="00FF791B" w:rsidRDefault="00C91026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 w:rsidRPr="00FF791B">
      <w:rPr>
        <w:rFonts w:ascii="Calibri" w:hAnsi="Calibri" w:cs="Calibri"/>
        <w:sz w:val="16"/>
        <w:szCs w:val="16"/>
      </w:rPr>
      <w:tab/>
      <w:t xml:space="preserve">Página </w:t>
    </w:r>
    <w:r w:rsidRPr="00FF791B">
      <w:rPr>
        <w:rFonts w:ascii="Calibri" w:hAnsi="Calibri" w:cs="Calibri"/>
        <w:b/>
        <w:sz w:val="16"/>
        <w:szCs w:val="16"/>
      </w:rPr>
      <w:fldChar w:fldCharType="begin"/>
    </w:r>
    <w:r w:rsidRPr="00FF791B">
      <w:rPr>
        <w:rFonts w:ascii="Calibri" w:hAnsi="Calibri" w:cs="Calibri"/>
        <w:b/>
        <w:sz w:val="16"/>
        <w:szCs w:val="16"/>
      </w:rPr>
      <w:instrText>PAGE</w:instrText>
    </w:r>
    <w:r w:rsidRPr="00FF791B">
      <w:rPr>
        <w:rFonts w:ascii="Calibri" w:hAnsi="Calibri" w:cs="Calibri"/>
        <w:b/>
        <w:sz w:val="16"/>
        <w:szCs w:val="16"/>
      </w:rPr>
      <w:fldChar w:fldCharType="separate"/>
    </w:r>
    <w:r w:rsidRPr="00FF791B">
      <w:rPr>
        <w:rFonts w:ascii="Calibri" w:hAnsi="Calibri" w:cs="Calibri"/>
        <w:b/>
        <w:sz w:val="16"/>
        <w:szCs w:val="16"/>
      </w:rPr>
      <w:t>4</w:t>
    </w:r>
    <w:r w:rsidRPr="00FF791B">
      <w:rPr>
        <w:rFonts w:ascii="Calibri" w:hAnsi="Calibri" w:cs="Calibri"/>
        <w:b/>
        <w:sz w:val="16"/>
        <w:szCs w:val="16"/>
      </w:rPr>
      <w:fldChar w:fldCharType="end"/>
    </w:r>
    <w:r w:rsidRPr="00FF791B">
      <w:rPr>
        <w:rFonts w:ascii="Calibri" w:hAnsi="Calibri" w:cs="Calibri"/>
        <w:sz w:val="16"/>
        <w:szCs w:val="16"/>
      </w:rPr>
      <w:t xml:space="preserve"> de </w:t>
    </w:r>
    <w:r w:rsidRPr="00FF791B">
      <w:rPr>
        <w:rFonts w:ascii="Calibri" w:hAnsi="Calibri" w:cs="Calibri"/>
        <w:b/>
        <w:sz w:val="16"/>
        <w:szCs w:val="16"/>
      </w:rPr>
      <w:fldChar w:fldCharType="begin"/>
    </w:r>
    <w:r w:rsidRPr="00FF791B">
      <w:rPr>
        <w:rFonts w:ascii="Calibri" w:hAnsi="Calibri" w:cs="Calibri"/>
        <w:b/>
        <w:sz w:val="16"/>
        <w:szCs w:val="16"/>
      </w:rPr>
      <w:instrText>NUMPAGES</w:instrText>
    </w:r>
    <w:r w:rsidRPr="00FF791B">
      <w:rPr>
        <w:rFonts w:ascii="Calibri" w:hAnsi="Calibri" w:cs="Calibri"/>
        <w:b/>
        <w:sz w:val="16"/>
        <w:szCs w:val="16"/>
      </w:rPr>
      <w:fldChar w:fldCharType="separate"/>
    </w:r>
    <w:r w:rsidRPr="00FF791B">
      <w:rPr>
        <w:rFonts w:ascii="Calibri" w:hAnsi="Calibri" w:cs="Calibri"/>
        <w:b/>
        <w:sz w:val="16"/>
        <w:szCs w:val="16"/>
      </w:rPr>
      <w:t>4</w:t>
    </w:r>
    <w:r w:rsidRPr="00FF791B">
      <w:rPr>
        <w:rFonts w:ascii="Calibri" w:hAnsi="Calibri" w:cs="Calibri"/>
        <w:b/>
        <w:sz w:val="16"/>
        <w:szCs w:val="16"/>
      </w:rPr>
      <w:fldChar w:fldCharType="end"/>
    </w:r>
  </w:p>
  <w:p w14:paraId="51A05AF6" w14:textId="77777777" w:rsidR="00E572B4" w:rsidRPr="00FF791B" w:rsidRDefault="00E572B4"/>
  <w:p w14:paraId="13D21657" w14:textId="77777777" w:rsidR="00E572B4" w:rsidRPr="00FF791B" w:rsidRDefault="00E572B4"/>
  <w:p w14:paraId="62C567D9" w14:textId="77777777" w:rsidR="00E572B4" w:rsidRPr="00FF791B" w:rsidRDefault="00E572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C973F" w14:textId="77777777" w:rsidR="003B2B2B" w:rsidRPr="00FF791B" w:rsidRDefault="003B2B2B">
      <w:r w:rsidRPr="00FF791B">
        <w:separator/>
      </w:r>
    </w:p>
  </w:footnote>
  <w:footnote w:type="continuationSeparator" w:id="0">
    <w:p w14:paraId="19877961" w14:textId="77777777" w:rsidR="003B2B2B" w:rsidRPr="00FF791B" w:rsidRDefault="003B2B2B">
      <w:r w:rsidRPr="00FF791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3" w14:textId="77777777" w:rsidR="00C91026" w:rsidRPr="00FF791B" w:rsidRDefault="00000000">
    <w:pPr>
      <w:pStyle w:val="Encabezado"/>
    </w:pPr>
    <w:r>
      <w:pict w14:anchorId="0E0D2B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  <w:p w14:paraId="0B6AA325" w14:textId="77777777" w:rsidR="00E572B4" w:rsidRPr="00FF791B" w:rsidRDefault="00E572B4"/>
  <w:p w14:paraId="3834F2CF" w14:textId="77777777" w:rsidR="00E572B4" w:rsidRPr="00FF791B" w:rsidRDefault="00E572B4"/>
  <w:p w14:paraId="4FD1DA12" w14:textId="77777777" w:rsidR="00E572B4" w:rsidRPr="00FF791B" w:rsidRDefault="00E572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5B15" w14:textId="48552B70" w:rsidR="00E572B4" w:rsidRPr="00857D4B" w:rsidRDefault="00000000" w:rsidP="00857D4B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szCs w:val="24"/>
      </w:rPr>
      <w:pict w14:anchorId="0E0D2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0948CB" w:rsidRPr="00FF791B">
      <w:rPr>
        <w:rFonts w:ascii="Times New Roman" w:hAnsi="Times New Roman"/>
        <w:noProof/>
        <w:szCs w:val="24"/>
      </w:rPr>
      <w:drawing>
        <wp:anchor distT="0" distB="0" distL="114300" distR="114300" simplePos="0" relativeHeight="251656192" behindDoc="0" locked="0" layoutInCell="1" allowOverlap="1" wp14:anchorId="0E0D2BCA" wp14:editId="10A4E084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707D" w:rsidRPr="0083707D">
      <w:rPr>
        <w:rFonts w:ascii="Calibri" w:hAnsi="Calibri" w:cs="Calibri"/>
        <w:i/>
        <w:sz w:val="16"/>
        <w:szCs w:val="16"/>
      </w:rPr>
      <w:t xml:space="preserve"> </w:t>
    </w:r>
    <w:r w:rsidR="0083707D" w:rsidRPr="00FF791B">
      <w:rPr>
        <w:rFonts w:ascii="Calibri" w:hAnsi="Calibri" w:cs="Calibri"/>
        <w:i/>
        <w:sz w:val="16"/>
        <w:szCs w:val="16"/>
      </w:rPr>
      <w:t xml:space="preserve">LICT/99/031/2024/0056 - Contratación del servicio de renovación de los canales web corporativos de FREMAP, Mutua Colaboradora con la Seguridad Social </w:t>
    </w:r>
    <w:proofErr w:type="spellStart"/>
    <w:r w:rsidR="0083707D" w:rsidRPr="00FF791B">
      <w:rPr>
        <w:rFonts w:ascii="Calibri" w:hAnsi="Calibri" w:cs="Calibri"/>
        <w:i/>
        <w:sz w:val="16"/>
        <w:szCs w:val="16"/>
      </w:rPr>
      <w:t>nº</w:t>
    </w:r>
    <w:proofErr w:type="spellEnd"/>
    <w:r w:rsidR="0083707D" w:rsidRPr="00FF791B">
      <w:rPr>
        <w:rFonts w:ascii="Calibri" w:hAnsi="Calibri" w:cs="Calibri"/>
        <w:i/>
        <w:sz w:val="16"/>
        <w:szCs w:val="16"/>
      </w:rPr>
      <w:t xml:space="preserve"> 61</w:t>
    </w:r>
    <w:r w:rsidR="00C91026" w:rsidRPr="00FF791B">
      <w:rPr>
        <w:rFonts w:ascii="Calibri" w:hAnsi="Calibri" w:cs="Calibri"/>
        <w:i/>
        <w:sz w:val="16"/>
        <w:szCs w:val="16"/>
      </w:rPr>
      <w:t>.</w:t>
    </w:r>
  </w:p>
  <w:p w14:paraId="32DDE932" w14:textId="77777777" w:rsidR="00E572B4" w:rsidRPr="00FF791B" w:rsidRDefault="00E572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7" w14:textId="77777777" w:rsidR="00C91026" w:rsidRPr="00FF791B" w:rsidRDefault="00000000">
    <w:pPr>
      <w:pStyle w:val="Encabezado"/>
    </w:pPr>
    <w:r>
      <w:pict w14:anchorId="0E0D2B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D81A1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DEE43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EBD6B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D03EF4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DF603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5C233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977823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9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42CD636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2E6DD2"/>
    <w:multiLevelType w:val="hybridMultilevel"/>
    <w:tmpl w:val="E68638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8EC09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24B7054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3680B3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C19199D"/>
    <w:multiLevelType w:val="hybridMultilevel"/>
    <w:tmpl w:val="E3F2488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3C0B88"/>
    <w:multiLevelType w:val="hybridMultilevel"/>
    <w:tmpl w:val="CFEE74F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CCA32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C7B26F0"/>
    <w:multiLevelType w:val="hybridMultilevel"/>
    <w:tmpl w:val="00F06C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F4908"/>
    <w:multiLevelType w:val="hybridMultilevel"/>
    <w:tmpl w:val="73F299AE"/>
    <w:lvl w:ilvl="0" w:tplc="0C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3CE8F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9B020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CC8A98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FE4127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30A0075"/>
    <w:multiLevelType w:val="hybridMultilevel"/>
    <w:tmpl w:val="536486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4551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D13DC7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92569674">
    <w:abstractNumId w:val="8"/>
  </w:num>
  <w:num w:numId="2" w16cid:durableId="1264848900">
    <w:abstractNumId w:val="9"/>
  </w:num>
  <w:num w:numId="3" w16cid:durableId="1516730709">
    <w:abstractNumId w:val="7"/>
  </w:num>
  <w:num w:numId="4" w16cid:durableId="1392120883">
    <w:abstractNumId w:val="14"/>
  </w:num>
  <w:num w:numId="5" w16cid:durableId="789132438">
    <w:abstractNumId w:val="25"/>
  </w:num>
  <w:num w:numId="6" w16cid:durableId="778717110">
    <w:abstractNumId w:val="26"/>
  </w:num>
  <w:num w:numId="7" w16cid:durableId="1133253701">
    <w:abstractNumId w:val="0"/>
  </w:num>
  <w:num w:numId="8" w16cid:durableId="1397045172">
    <w:abstractNumId w:val="2"/>
  </w:num>
  <w:num w:numId="9" w16cid:durableId="827747984">
    <w:abstractNumId w:val="17"/>
  </w:num>
  <w:num w:numId="10" w16cid:durableId="1311979436">
    <w:abstractNumId w:val="3"/>
  </w:num>
  <w:num w:numId="11" w16cid:durableId="2050644271">
    <w:abstractNumId w:val="21"/>
  </w:num>
  <w:num w:numId="12" w16cid:durableId="587547275">
    <w:abstractNumId w:val="4"/>
  </w:num>
  <w:num w:numId="13" w16cid:durableId="159195674">
    <w:abstractNumId w:val="20"/>
  </w:num>
  <w:num w:numId="14" w16cid:durableId="1904564703">
    <w:abstractNumId w:val="1"/>
  </w:num>
  <w:num w:numId="15" w16cid:durableId="61998210">
    <w:abstractNumId w:val="6"/>
  </w:num>
  <w:num w:numId="16" w16cid:durableId="242691674">
    <w:abstractNumId w:val="22"/>
  </w:num>
  <w:num w:numId="17" w16cid:durableId="2136408336">
    <w:abstractNumId w:val="13"/>
  </w:num>
  <w:num w:numId="18" w16cid:durableId="1763642330">
    <w:abstractNumId w:val="23"/>
  </w:num>
  <w:num w:numId="19" w16cid:durableId="365375796">
    <w:abstractNumId w:val="24"/>
  </w:num>
  <w:num w:numId="20" w16cid:durableId="1894390003">
    <w:abstractNumId w:val="5"/>
  </w:num>
  <w:num w:numId="21" w16cid:durableId="1157644859">
    <w:abstractNumId w:val="10"/>
  </w:num>
  <w:num w:numId="22" w16cid:durableId="161746797">
    <w:abstractNumId w:val="12"/>
  </w:num>
  <w:num w:numId="23" w16cid:durableId="1961303429">
    <w:abstractNumId w:val="18"/>
  </w:num>
  <w:num w:numId="24" w16cid:durableId="1438135420">
    <w:abstractNumId w:val="19"/>
  </w:num>
  <w:num w:numId="25" w16cid:durableId="1720666035">
    <w:abstractNumId w:val="16"/>
  </w:num>
  <w:num w:numId="26" w16cid:durableId="964384773">
    <w:abstractNumId w:val="15"/>
  </w:num>
  <w:num w:numId="27" w16cid:durableId="1200044052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C7"/>
    <w:rsid w:val="00002B1B"/>
    <w:rsid w:val="00010ADA"/>
    <w:rsid w:val="00012332"/>
    <w:rsid w:val="00021C45"/>
    <w:rsid w:val="00023C47"/>
    <w:rsid w:val="00026BCD"/>
    <w:rsid w:val="0003403A"/>
    <w:rsid w:val="000349F3"/>
    <w:rsid w:val="00044E2B"/>
    <w:rsid w:val="00050826"/>
    <w:rsid w:val="000509F0"/>
    <w:rsid w:val="00054EBD"/>
    <w:rsid w:val="00055BFD"/>
    <w:rsid w:val="00061015"/>
    <w:rsid w:val="00062560"/>
    <w:rsid w:val="00062902"/>
    <w:rsid w:val="00065227"/>
    <w:rsid w:val="00065A65"/>
    <w:rsid w:val="00066171"/>
    <w:rsid w:val="00067F82"/>
    <w:rsid w:val="00075683"/>
    <w:rsid w:val="0008082B"/>
    <w:rsid w:val="00082877"/>
    <w:rsid w:val="0008289A"/>
    <w:rsid w:val="00082A74"/>
    <w:rsid w:val="0009307E"/>
    <w:rsid w:val="00093191"/>
    <w:rsid w:val="000940EB"/>
    <w:rsid w:val="000948CB"/>
    <w:rsid w:val="00096085"/>
    <w:rsid w:val="0009772C"/>
    <w:rsid w:val="000A52AC"/>
    <w:rsid w:val="000B4227"/>
    <w:rsid w:val="000B57D3"/>
    <w:rsid w:val="000B6C07"/>
    <w:rsid w:val="000C038B"/>
    <w:rsid w:val="000C3F42"/>
    <w:rsid w:val="000C443E"/>
    <w:rsid w:val="000C5991"/>
    <w:rsid w:val="000D3774"/>
    <w:rsid w:val="000D54C6"/>
    <w:rsid w:val="000D7255"/>
    <w:rsid w:val="000E115B"/>
    <w:rsid w:val="000E3CD8"/>
    <w:rsid w:val="000E5603"/>
    <w:rsid w:val="000E567F"/>
    <w:rsid w:val="000E701B"/>
    <w:rsid w:val="000F0C8E"/>
    <w:rsid w:val="000F3A76"/>
    <w:rsid w:val="000F4506"/>
    <w:rsid w:val="000F79FD"/>
    <w:rsid w:val="0010562E"/>
    <w:rsid w:val="00105764"/>
    <w:rsid w:val="00110402"/>
    <w:rsid w:val="0011389C"/>
    <w:rsid w:val="00113A44"/>
    <w:rsid w:val="00114008"/>
    <w:rsid w:val="00115B0C"/>
    <w:rsid w:val="00123456"/>
    <w:rsid w:val="001249C9"/>
    <w:rsid w:val="00130F8A"/>
    <w:rsid w:val="001347A6"/>
    <w:rsid w:val="00136669"/>
    <w:rsid w:val="001408D1"/>
    <w:rsid w:val="00143B4B"/>
    <w:rsid w:val="00144FF7"/>
    <w:rsid w:val="001468D1"/>
    <w:rsid w:val="001469D6"/>
    <w:rsid w:val="00146D4C"/>
    <w:rsid w:val="001548A6"/>
    <w:rsid w:val="0016287C"/>
    <w:rsid w:val="00164AA5"/>
    <w:rsid w:val="00165483"/>
    <w:rsid w:val="001741A7"/>
    <w:rsid w:val="001759CD"/>
    <w:rsid w:val="001800D8"/>
    <w:rsid w:val="0018221F"/>
    <w:rsid w:val="001843E2"/>
    <w:rsid w:val="001865CB"/>
    <w:rsid w:val="00186B65"/>
    <w:rsid w:val="0018724E"/>
    <w:rsid w:val="00191B6A"/>
    <w:rsid w:val="001A2053"/>
    <w:rsid w:val="001A3D15"/>
    <w:rsid w:val="001A6BE1"/>
    <w:rsid w:val="001B24A7"/>
    <w:rsid w:val="001B55A9"/>
    <w:rsid w:val="001B69D7"/>
    <w:rsid w:val="001C38B7"/>
    <w:rsid w:val="001C3DD6"/>
    <w:rsid w:val="001C5489"/>
    <w:rsid w:val="001C6DCC"/>
    <w:rsid w:val="001C7230"/>
    <w:rsid w:val="001D23F3"/>
    <w:rsid w:val="001D265A"/>
    <w:rsid w:val="001D7298"/>
    <w:rsid w:val="001D77AC"/>
    <w:rsid w:val="001E0EEF"/>
    <w:rsid w:val="001E6512"/>
    <w:rsid w:val="001E7194"/>
    <w:rsid w:val="001E7CAD"/>
    <w:rsid w:val="001F39BC"/>
    <w:rsid w:val="001F3C52"/>
    <w:rsid w:val="001F62F9"/>
    <w:rsid w:val="0020081A"/>
    <w:rsid w:val="00200CA0"/>
    <w:rsid w:val="002016EC"/>
    <w:rsid w:val="00213A79"/>
    <w:rsid w:val="00215DA3"/>
    <w:rsid w:val="00217F7C"/>
    <w:rsid w:val="002217CA"/>
    <w:rsid w:val="002233C3"/>
    <w:rsid w:val="00223685"/>
    <w:rsid w:val="00223F75"/>
    <w:rsid w:val="002242EF"/>
    <w:rsid w:val="002318F6"/>
    <w:rsid w:val="00236BE7"/>
    <w:rsid w:val="0023709A"/>
    <w:rsid w:val="002371FC"/>
    <w:rsid w:val="00240C4E"/>
    <w:rsid w:val="00245F13"/>
    <w:rsid w:val="00247829"/>
    <w:rsid w:val="0025048F"/>
    <w:rsid w:val="00251F44"/>
    <w:rsid w:val="00255E30"/>
    <w:rsid w:val="0025702E"/>
    <w:rsid w:val="00257FF7"/>
    <w:rsid w:val="002622B3"/>
    <w:rsid w:val="00262812"/>
    <w:rsid w:val="002707B9"/>
    <w:rsid w:val="00274DF1"/>
    <w:rsid w:val="00275188"/>
    <w:rsid w:val="0027633C"/>
    <w:rsid w:val="00280ADE"/>
    <w:rsid w:val="002833D6"/>
    <w:rsid w:val="00283B2D"/>
    <w:rsid w:val="00284E6C"/>
    <w:rsid w:val="0029208A"/>
    <w:rsid w:val="002938D3"/>
    <w:rsid w:val="00294489"/>
    <w:rsid w:val="00297BFE"/>
    <w:rsid w:val="002A2BD2"/>
    <w:rsid w:val="002A44FB"/>
    <w:rsid w:val="002A4E1A"/>
    <w:rsid w:val="002A4F2A"/>
    <w:rsid w:val="002A6C5F"/>
    <w:rsid w:val="002B1E6F"/>
    <w:rsid w:val="002B5739"/>
    <w:rsid w:val="002B6622"/>
    <w:rsid w:val="002C0DE7"/>
    <w:rsid w:val="002C0F1C"/>
    <w:rsid w:val="002C37CA"/>
    <w:rsid w:val="002C4470"/>
    <w:rsid w:val="002C5D44"/>
    <w:rsid w:val="002C695D"/>
    <w:rsid w:val="002D263F"/>
    <w:rsid w:val="002D6600"/>
    <w:rsid w:val="002E2B62"/>
    <w:rsid w:val="002E45A6"/>
    <w:rsid w:val="002E5631"/>
    <w:rsid w:val="002E5861"/>
    <w:rsid w:val="002E6397"/>
    <w:rsid w:val="002E756F"/>
    <w:rsid w:val="002F6F98"/>
    <w:rsid w:val="0030129C"/>
    <w:rsid w:val="0030130C"/>
    <w:rsid w:val="00303508"/>
    <w:rsid w:val="00306461"/>
    <w:rsid w:val="00311758"/>
    <w:rsid w:val="00311E47"/>
    <w:rsid w:val="00312822"/>
    <w:rsid w:val="003149B3"/>
    <w:rsid w:val="00321333"/>
    <w:rsid w:val="003230A3"/>
    <w:rsid w:val="0032322C"/>
    <w:rsid w:val="003249B7"/>
    <w:rsid w:val="00324F7F"/>
    <w:rsid w:val="00325189"/>
    <w:rsid w:val="00326969"/>
    <w:rsid w:val="00326C7F"/>
    <w:rsid w:val="00330A67"/>
    <w:rsid w:val="003310FB"/>
    <w:rsid w:val="00334069"/>
    <w:rsid w:val="00335EBB"/>
    <w:rsid w:val="00337072"/>
    <w:rsid w:val="0034295C"/>
    <w:rsid w:val="0034437C"/>
    <w:rsid w:val="0034611B"/>
    <w:rsid w:val="003519E6"/>
    <w:rsid w:val="003540D9"/>
    <w:rsid w:val="0035527D"/>
    <w:rsid w:val="0035649F"/>
    <w:rsid w:val="0036133B"/>
    <w:rsid w:val="00371891"/>
    <w:rsid w:val="00376D14"/>
    <w:rsid w:val="00377273"/>
    <w:rsid w:val="003808F4"/>
    <w:rsid w:val="0039344B"/>
    <w:rsid w:val="0039364F"/>
    <w:rsid w:val="00393AF7"/>
    <w:rsid w:val="003A447E"/>
    <w:rsid w:val="003A6967"/>
    <w:rsid w:val="003A74B5"/>
    <w:rsid w:val="003B0635"/>
    <w:rsid w:val="003B2B2B"/>
    <w:rsid w:val="003B42E6"/>
    <w:rsid w:val="003B6BAA"/>
    <w:rsid w:val="003B7B14"/>
    <w:rsid w:val="003C29E6"/>
    <w:rsid w:val="003C688C"/>
    <w:rsid w:val="003C71DA"/>
    <w:rsid w:val="003C7BF3"/>
    <w:rsid w:val="003D11C1"/>
    <w:rsid w:val="003D5540"/>
    <w:rsid w:val="003D5E65"/>
    <w:rsid w:val="003E1603"/>
    <w:rsid w:val="003E28FC"/>
    <w:rsid w:val="003E2A55"/>
    <w:rsid w:val="003E4ED0"/>
    <w:rsid w:val="003E4EFD"/>
    <w:rsid w:val="003E72DA"/>
    <w:rsid w:val="003E7EDA"/>
    <w:rsid w:val="003F2D75"/>
    <w:rsid w:val="003F6A84"/>
    <w:rsid w:val="0040055F"/>
    <w:rsid w:val="00400ED4"/>
    <w:rsid w:val="00401333"/>
    <w:rsid w:val="0040133D"/>
    <w:rsid w:val="004017A4"/>
    <w:rsid w:val="00401A1A"/>
    <w:rsid w:val="0040464E"/>
    <w:rsid w:val="00407A62"/>
    <w:rsid w:val="00411290"/>
    <w:rsid w:val="00411425"/>
    <w:rsid w:val="004145EB"/>
    <w:rsid w:val="00421F6C"/>
    <w:rsid w:val="00422705"/>
    <w:rsid w:val="004250D9"/>
    <w:rsid w:val="00426EC4"/>
    <w:rsid w:val="00430AA6"/>
    <w:rsid w:val="004317AE"/>
    <w:rsid w:val="00441BAA"/>
    <w:rsid w:val="0044215D"/>
    <w:rsid w:val="004440CF"/>
    <w:rsid w:val="00444A9F"/>
    <w:rsid w:val="004465AA"/>
    <w:rsid w:val="00446661"/>
    <w:rsid w:val="004514A6"/>
    <w:rsid w:val="00451EA5"/>
    <w:rsid w:val="00455114"/>
    <w:rsid w:val="004621D7"/>
    <w:rsid w:val="00464562"/>
    <w:rsid w:val="00470BF7"/>
    <w:rsid w:val="00471990"/>
    <w:rsid w:val="004736C8"/>
    <w:rsid w:val="004759ED"/>
    <w:rsid w:val="00476782"/>
    <w:rsid w:val="00476FA8"/>
    <w:rsid w:val="004828DB"/>
    <w:rsid w:val="00484009"/>
    <w:rsid w:val="004844F3"/>
    <w:rsid w:val="004863F2"/>
    <w:rsid w:val="00494208"/>
    <w:rsid w:val="00494D53"/>
    <w:rsid w:val="00494FCE"/>
    <w:rsid w:val="00496D73"/>
    <w:rsid w:val="004974A2"/>
    <w:rsid w:val="00497D58"/>
    <w:rsid w:val="004A0C39"/>
    <w:rsid w:val="004A244B"/>
    <w:rsid w:val="004A29C4"/>
    <w:rsid w:val="004A48AD"/>
    <w:rsid w:val="004A5C40"/>
    <w:rsid w:val="004A7516"/>
    <w:rsid w:val="004B1432"/>
    <w:rsid w:val="004B2134"/>
    <w:rsid w:val="004B3E98"/>
    <w:rsid w:val="004C3310"/>
    <w:rsid w:val="004C73F6"/>
    <w:rsid w:val="004D165C"/>
    <w:rsid w:val="004D1A64"/>
    <w:rsid w:val="004D6509"/>
    <w:rsid w:val="004E153F"/>
    <w:rsid w:val="004E1848"/>
    <w:rsid w:val="004E389B"/>
    <w:rsid w:val="004E3D0A"/>
    <w:rsid w:val="004F20EA"/>
    <w:rsid w:val="004F7466"/>
    <w:rsid w:val="005008EF"/>
    <w:rsid w:val="005008FD"/>
    <w:rsid w:val="005048FB"/>
    <w:rsid w:val="00506C41"/>
    <w:rsid w:val="00511FD4"/>
    <w:rsid w:val="00515A4D"/>
    <w:rsid w:val="0051769D"/>
    <w:rsid w:val="00520945"/>
    <w:rsid w:val="005214A4"/>
    <w:rsid w:val="0052181B"/>
    <w:rsid w:val="00521A40"/>
    <w:rsid w:val="00525D5F"/>
    <w:rsid w:val="00532F07"/>
    <w:rsid w:val="00534399"/>
    <w:rsid w:val="00547C14"/>
    <w:rsid w:val="00550134"/>
    <w:rsid w:val="0055025C"/>
    <w:rsid w:val="00550913"/>
    <w:rsid w:val="0056615C"/>
    <w:rsid w:val="00567CF4"/>
    <w:rsid w:val="005724D0"/>
    <w:rsid w:val="0058085E"/>
    <w:rsid w:val="00582613"/>
    <w:rsid w:val="005828E5"/>
    <w:rsid w:val="00584704"/>
    <w:rsid w:val="0059090D"/>
    <w:rsid w:val="00591E07"/>
    <w:rsid w:val="0059469D"/>
    <w:rsid w:val="00594FD2"/>
    <w:rsid w:val="00595A44"/>
    <w:rsid w:val="00596126"/>
    <w:rsid w:val="005B1D56"/>
    <w:rsid w:val="005C0866"/>
    <w:rsid w:val="005C24F1"/>
    <w:rsid w:val="005C2C27"/>
    <w:rsid w:val="005C3A5F"/>
    <w:rsid w:val="005C409D"/>
    <w:rsid w:val="005C4280"/>
    <w:rsid w:val="005C4762"/>
    <w:rsid w:val="005C4B12"/>
    <w:rsid w:val="005C61EE"/>
    <w:rsid w:val="005C6EFB"/>
    <w:rsid w:val="005C71E3"/>
    <w:rsid w:val="005C7CA5"/>
    <w:rsid w:val="005D47BE"/>
    <w:rsid w:val="005D72D0"/>
    <w:rsid w:val="005E1085"/>
    <w:rsid w:val="005E151E"/>
    <w:rsid w:val="005E3DD8"/>
    <w:rsid w:val="005E521C"/>
    <w:rsid w:val="005F5161"/>
    <w:rsid w:val="005F78FE"/>
    <w:rsid w:val="00601794"/>
    <w:rsid w:val="00604CD1"/>
    <w:rsid w:val="00611D82"/>
    <w:rsid w:val="006138FE"/>
    <w:rsid w:val="00613976"/>
    <w:rsid w:val="006145A9"/>
    <w:rsid w:val="00614E6B"/>
    <w:rsid w:val="00615DED"/>
    <w:rsid w:val="00621C62"/>
    <w:rsid w:val="00622B83"/>
    <w:rsid w:val="006259C5"/>
    <w:rsid w:val="006368F6"/>
    <w:rsid w:val="00636CD9"/>
    <w:rsid w:val="00636F6E"/>
    <w:rsid w:val="006371BC"/>
    <w:rsid w:val="006536DA"/>
    <w:rsid w:val="00653C9E"/>
    <w:rsid w:val="00656BEA"/>
    <w:rsid w:val="00657223"/>
    <w:rsid w:val="006575BA"/>
    <w:rsid w:val="006607D7"/>
    <w:rsid w:val="006644A6"/>
    <w:rsid w:val="00676895"/>
    <w:rsid w:val="00680D59"/>
    <w:rsid w:val="006813A6"/>
    <w:rsid w:val="00682FAF"/>
    <w:rsid w:val="00684C2F"/>
    <w:rsid w:val="00687FE3"/>
    <w:rsid w:val="006933B9"/>
    <w:rsid w:val="00694138"/>
    <w:rsid w:val="00694366"/>
    <w:rsid w:val="00696B16"/>
    <w:rsid w:val="006A2146"/>
    <w:rsid w:val="006A3AFD"/>
    <w:rsid w:val="006A4E8E"/>
    <w:rsid w:val="006A5715"/>
    <w:rsid w:val="006B1088"/>
    <w:rsid w:val="006B3575"/>
    <w:rsid w:val="006C4122"/>
    <w:rsid w:val="006C4853"/>
    <w:rsid w:val="006C5B93"/>
    <w:rsid w:val="006D00C7"/>
    <w:rsid w:val="006D0BB0"/>
    <w:rsid w:val="006D5222"/>
    <w:rsid w:val="006E22E7"/>
    <w:rsid w:val="006E28E3"/>
    <w:rsid w:val="006E610E"/>
    <w:rsid w:val="006E721A"/>
    <w:rsid w:val="006E7868"/>
    <w:rsid w:val="006F016C"/>
    <w:rsid w:val="006F0586"/>
    <w:rsid w:val="006F1B81"/>
    <w:rsid w:val="006F322C"/>
    <w:rsid w:val="006F547E"/>
    <w:rsid w:val="00700BA8"/>
    <w:rsid w:val="007027D0"/>
    <w:rsid w:val="00705B8D"/>
    <w:rsid w:val="007069CD"/>
    <w:rsid w:val="00712D83"/>
    <w:rsid w:val="00713971"/>
    <w:rsid w:val="00713D05"/>
    <w:rsid w:val="00713FB3"/>
    <w:rsid w:val="007151D4"/>
    <w:rsid w:val="00717C1A"/>
    <w:rsid w:val="007234A6"/>
    <w:rsid w:val="00726D31"/>
    <w:rsid w:val="00730C8F"/>
    <w:rsid w:val="00733188"/>
    <w:rsid w:val="00733636"/>
    <w:rsid w:val="00733694"/>
    <w:rsid w:val="00734685"/>
    <w:rsid w:val="007349C7"/>
    <w:rsid w:val="00734E31"/>
    <w:rsid w:val="007353BF"/>
    <w:rsid w:val="00740D28"/>
    <w:rsid w:val="00746458"/>
    <w:rsid w:val="00754064"/>
    <w:rsid w:val="00760397"/>
    <w:rsid w:val="00763232"/>
    <w:rsid w:val="00774037"/>
    <w:rsid w:val="0078031B"/>
    <w:rsid w:val="00781EF8"/>
    <w:rsid w:val="0078251D"/>
    <w:rsid w:val="00782E9D"/>
    <w:rsid w:val="00783355"/>
    <w:rsid w:val="00783DAF"/>
    <w:rsid w:val="007876BF"/>
    <w:rsid w:val="00793D63"/>
    <w:rsid w:val="0079481B"/>
    <w:rsid w:val="007A016E"/>
    <w:rsid w:val="007A0DB6"/>
    <w:rsid w:val="007A443E"/>
    <w:rsid w:val="007A7FC2"/>
    <w:rsid w:val="007B094F"/>
    <w:rsid w:val="007B0988"/>
    <w:rsid w:val="007B2F89"/>
    <w:rsid w:val="007B6A5F"/>
    <w:rsid w:val="007C0627"/>
    <w:rsid w:val="007C27E0"/>
    <w:rsid w:val="007C410B"/>
    <w:rsid w:val="007C64C2"/>
    <w:rsid w:val="007C7502"/>
    <w:rsid w:val="007D174A"/>
    <w:rsid w:val="007D2F6A"/>
    <w:rsid w:val="007D7FF0"/>
    <w:rsid w:val="007E5E2F"/>
    <w:rsid w:val="007E6481"/>
    <w:rsid w:val="007E6587"/>
    <w:rsid w:val="007E7095"/>
    <w:rsid w:val="007F3161"/>
    <w:rsid w:val="007F691B"/>
    <w:rsid w:val="007F7092"/>
    <w:rsid w:val="007F7872"/>
    <w:rsid w:val="00803A48"/>
    <w:rsid w:val="00804846"/>
    <w:rsid w:val="0081405B"/>
    <w:rsid w:val="0081569A"/>
    <w:rsid w:val="00822EF7"/>
    <w:rsid w:val="00824308"/>
    <w:rsid w:val="0082557C"/>
    <w:rsid w:val="0083341D"/>
    <w:rsid w:val="0083707D"/>
    <w:rsid w:val="008413F9"/>
    <w:rsid w:val="00841C29"/>
    <w:rsid w:val="0084428F"/>
    <w:rsid w:val="008455BC"/>
    <w:rsid w:val="00852EC6"/>
    <w:rsid w:val="00852FD2"/>
    <w:rsid w:val="00857D4B"/>
    <w:rsid w:val="00860050"/>
    <w:rsid w:val="00860885"/>
    <w:rsid w:val="00861A59"/>
    <w:rsid w:val="00862579"/>
    <w:rsid w:val="008637D8"/>
    <w:rsid w:val="00865F52"/>
    <w:rsid w:val="0087557C"/>
    <w:rsid w:val="00876BFD"/>
    <w:rsid w:val="00880389"/>
    <w:rsid w:val="008817DC"/>
    <w:rsid w:val="00885D12"/>
    <w:rsid w:val="00887052"/>
    <w:rsid w:val="00891C80"/>
    <w:rsid w:val="00893CA0"/>
    <w:rsid w:val="00897B7E"/>
    <w:rsid w:val="008A47B0"/>
    <w:rsid w:val="008A7058"/>
    <w:rsid w:val="008B04CF"/>
    <w:rsid w:val="008B1C3A"/>
    <w:rsid w:val="008B2FFA"/>
    <w:rsid w:val="008B33DB"/>
    <w:rsid w:val="008B5A6C"/>
    <w:rsid w:val="008C7148"/>
    <w:rsid w:val="008D0FB9"/>
    <w:rsid w:val="008D1B2B"/>
    <w:rsid w:val="008D5825"/>
    <w:rsid w:val="008D58D0"/>
    <w:rsid w:val="008F2786"/>
    <w:rsid w:val="008F2F92"/>
    <w:rsid w:val="008F63A6"/>
    <w:rsid w:val="008F7156"/>
    <w:rsid w:val="009045F6"/>
    <w:rsid w:val="00907B25"/>
    <w:rsid w:val="0091326C"/>
    <w:rsid w:val="00914B2A"/>
    <w:rsid w:val="00914C84"/>
    <w:rsid w:val="009165C5"/>
    <w:rsid w:val="00916F64"/>
    <w:rsid w:val="00923233"/>
    <w:rsid w:val="00923C2F"/>
    <w:rsid w:val="00927C1F"/>
    <w:rsid w:val="009369E2"/>
    <w:rsid w:val="00937A23"/>
    <w:rsid w:val="00940174"/>
    <w:rsid w:val="009452E3"/>
    <w:rsid w:val="009504B8"/>
    <w:rsid w:val="009604A7"/>
    <w:rsid w:val="00960D2D"/>
    <w:rsid w:val="009701F4"/>
    <w:rsid w:val="00970E73"/>
    <w:rsid w:val="009729A8"/>
    <w:rsid w:val="00974492"/>
    <w:rsid w:val="00977F4D"/>
    <w:rsid w:val="009823BF"/>
    <w:rsid w:val="00983FF9"/>
    <w:rsid w:val="00990759"/>
    <w:rsid w:val="00993D9F"/>
    <w:rsid w:val="009A234F"/>
    <w:rsid w:val="009A63D4"/>
    <w:rsid w:val="009A6C62"/>
    <w:rsid w:val="009B146F"/>
    <w:rsid w:val="009B21D7"/>
    <w:rsid w:val="009B2234"/>
    <w:rsid w:val="009B4470"/>
    <w:rsid w:val="009B5A81"/>
    <w:rsid w:val="009C4927"/>
    <w:rsid w:val="009C5CD3"/>
    <w:rsid w:val="009C655A"/>
    <w:rsid w:val="009C66AF"/>
    <w:rsid w:val="009C6754"/>
    <w:rsid w:val="009D0C3D"/>
    <w:rsid w:val="009D4EAC"/>
    <w:rsid w:val="009E522E"/>
    <w:rsid w:val="009E5CB7"/>
    <w:rsid w:val="009F1877"/>
    <w:rsid w:val="009F7F37"/>
    <w:rsid w:val="00A033D5"/>
    <w:rsid w:val="00A05925"/>
    <w:rsid w:val="00A067CD"/>
    <w:rsid w:val="00A12CAA"/>
    <w:rsid w:val="00A13B55"/>
    <w:rsid w:val="00A14BB3"/>
    <w:rsid w:val="00A22B10"/>
    <w:rsid w:val="00A2396F"/>
    <w:rsid w:val="00A23B17"/>
    <w:rsid w:val="00A23D60"/>
    <w:rsid w:val="00A241A1"/>
    <w:rsid w:val="00A33D64"/>
    <w:rsid w:val="00A43233"/>
    <w:rsid w:val="00A43DF8"/>
    <w:rsid w:val="00A44D1F"/>
    <w:rsid w:val="00A46B06"/>
    <w:rsid w:val="00A526EF"/>
    <w:rsid w:val="00A52FD4"/>
    <w:rsid w:val="00A557D9"/>
    <w:rsid w:val="00A55CEB"/>
    <w:rsid w:val="00A565A6"/>
    <w:rsid w:val="00A566EB"/>
    <w:rsid w:val="00A57B6F"/>
    <w:rsid w:val="00A60B9C"/>
    <w:rsid w:val="00A708D6"/>
    <w:rsid w:val="00A7565A"/>
    <w:rsid w:val="00A77269"/>
    <w:rsid w:val="00A932E3"/>
    <w:rsid w:val="00A94160"/>
    <w:rsid w:val="00AB0A44"/>
    <w:rsid w:val="00AB260A"/>
    <w:rsid w:val="00AB309A"/>
    <w:rsid w:val="00AB7C00"/>
    <w:rsid w:val="00AC1228"/>
    <w:rsid w:val="00AC23A6"/>
    <w:rsid w:val="00AC5A14"/>
    <w:rsid w:val="00AC679D"/>
    <w:rsid w:val="00AD039D"/>
    <w:rsid w:val="00AD1AE1"/>
    <w:rsid w:val="00AD2681"/>
    <w:rsid w:val="00AD6D2C"/>
    <w:rsid w:val="00AE1953"/>
    <w:rsid w:val="00AE1AD7"/>
    <w:rsid w:val="00AE41A0"/>
    <w:rsid w:val="00AF02A1"/>
    <w:rsid w:val="00AF0B26"/>
    <w:rsid w:val="00AF644D"/>
    <w:rsid w:val="00B02613"/>
    <w:rsid w:val="00B03DBF"/>
    <w:rsid w:val="00B04331"/>
    <w:rsid w:val="00B05385"/>
    <w:rsid w:val="00B07AC2"/>
    <w:rsid w:val="00B12661"/>
    <w:rsid w:val="00B14933"/>
    <w:rsid w:val="00B20A58"/>
    <w:rsid w:val="00B23AA2"/>
    <w:rsid w:val="00B24B1C"/>
    <w:rsid w:val="00B24DBF"/>
    <w:rsid w:val="00B261D8"/>
    <w:rsid w:val="00B27400"/>
    <w:rsid w:val="00B32C65"/>
    <w:rsid w:val="00B34659"/>
    <w:rsid w:val="00B36A49"/>
    <w:rsid w:val="00B37661"/>
    <w:rsid w:val="00B452F5"/>
    <w:rsid w:val="00B45AA0"/>
    <w:rsid w:val="00B46027"/>
    <w:rsid w:val="00B47D5E"/>
    <w:rsid w:val="00B56217"/>
    <w:rsid w:val="00B63CFD"/>
    <w:rsid w:val="00B70080"/>
    <w:rsid w:val="00B71C74"/>
    <w:rsid w:val="00B72933"/>
    <w:rsid w:val="00B73247"/>
    <w:rsid w:val="00B7793F"/>
    <w:rsid w:val="00B77DE2"/>
    <w:rsid w:val="00B814F1"/>
    <w:rsid w:val="00B82AAD"/>
    <w:rsid w:val="00B83799"/>
    <w:rsid w:val="00B837FD"/>
    <w:rsid w:val="00B842DE"/>
    <w:rsid w:val="00B9189E"/>
    <w:rsid w:val="00B91AA6"/>
    <w:rsid w:val="00B92D65"/>
    <w:rsid w:val="00B93C19"/>
    <w:rsid w:val="00B94231"/>
    <w:rsid w:val="00B95429"/>
    <w:rsid w:val="00B9635E"/>
    <w:rsid w:val="00B975A5"/>
    <w:rsid w:val="00B975DF"/>
    <w:rsid w:val="00B9781E"/>
    <w:rsid w:val="00BA0E19"/>
    <w:rsid w:val="00BA2D84"/>
    <w:rsid w:val="00BA3AC3"/>
    <w:rsid w:val="00BA4B5F"/>
    <w:rsid w:val="00BA7AEB"/>
    <w:rsid w:val="00BA7D5B"/>
    <w:rsid w:val="00BB1059"/>
    <w:rsid w:val="00BB4162"/>
    <w:rsid w:val="00BB4513"/>
    <w:rsid w:val="00BB72E1"/>
    <w:rsid w:val="00BC1E74"/>
    <w:rsid w:val="00BC3706"/>
    <w:rsid w:val="00BC444A"/>
    <w:rsid w:val="00BD6836"/>
    <w:rsid w:val="00BE2683"/>
    <w:rsid w:val="00BF0DE2"/>
    <w:rsid w:val="00BF1182"/>
    <w:rsid w:val="00BF69AA"/>
    <w:rsid w:val="00BF74C4"/>
    <w:rsid w:val="00C014F4"/>
    <w:rsid w:val="00C0285A"/>
    <w:rsid w:val="00C02E13"/>
    <w:rsid w:val="00C0323F"/>
    <w:rsid w:val="00C050F8"/>
    <w:rsid w:val="00C055AE"/>
    <w:rsid w:val="00C10FFD"/>
    <w:rsid w:val="00C155CE"/>
    <w:rsid w:val="00C175AF"/>
    <w:rsid w:val="00C20192"/>
    <w:rsid w:val="00C22575"/>
    <w:rsid w:val="00C22CC5"/>
    <w:rsid w:val="00C23D9A"/>
    <w:rsid w:val="00C2796C"/>
    <w:rsid w:val="00C27A91"/>
    <w:rsid w:val="00C317AC"/>
    <w:rsid w:val="00C32E6D"/>
    <w:rsid w:val="00C339A3"/>
    <w:rsid w:val="00C353BC"/>
    <w:rsid w:val="00C354DE"/>
    <w:rsid w:val="00C43F22"/>
    <w:rsid w:val="00C44921"/>
    <w:rsid w:val="00C44CC5"/>
    <w:rsid w:val="00C4619B"/>
    <w:rsid w:val="00C50D6F"/>
    <w:rsid w:val="00C511E2"/>
    <w:rsid w:val="00C558F5"/>
    <w:rsid w:val="00C57971"/>
    <w:rsid w:val="00C60ECE"/>
    <w:rsid w:val="00C60FAF"/>
    <w:rsid w:val="00C62460"/>
    <w:rsid w:val="00C62EA9"/>
    <w:rsid w:val="00C662EC"/>
    <w:rsid w:val="00C74DE6"/>
    <w:rsid w:val="00C750E7"/>
    <w:rsid w:val="00C77B38"/>
    <w:rsid w:val="00C8242C"/>
    <w:rsid w:val="00C85D06"/>
    <w:rsid w:val="00C91026"/>
    <w:rsid w:val="00C92826"/>
    <w:rsid w:val="00C96F14"/>
    <w:rsid w:val="00CA1112"/>
    <w:rsid w:val="00CA158C"/>
    <w:rsid w:val="00CA3EF5"/>
    <w:rsid w:val="00CA5338"/>
    <w:rsid w:val="00CA6C87"/>
    <w:rsid w:val="00CA779E"/>
    <w:rsid w:val="00CB11DA"/>
    <w:rsid w:val="00CB4F39"/>
    <w:rsid w:val="00CC61DC"/>
    <w:rsid w:val="00CC7CE1"/>
    <w:rsid w:val="00CE00FC"/>
    <w:rsid w:val="00CF2006"/>
    <w:rsid w:val="00CF236D"/>
    <w:rsid w:val="00CF2EB0"/>
    <w:rsid w:val="00CF4992"/>
    <w:rsid w:val="00CF5EBB"/>
    <w:rsid w:val="00CF7863"/>
    <w:rsid w:val="00D0069F"/>
    <w:rsid w:val="00D01F1E"/>
    <w:rsid w:val="00D050CB"/>
    <w:rsid w:val="00D06897"/>
    <w:rsid w:val="00D07F38"/>
    <w:rsid w:val="00D10891"/>
    <w:rsid w:val="00D165D7"/>
    <w:rsid w:val="00D21760"/>
    <w:rsid w:val="00D26147"/>
    <w:rsid w:val="00D277AD"/>
    <w:rsid w:val="00D3270B"/>
    <w:rsid w:val="00D35347"/>
    <w:rsid w:val="00D41FB5"/>
    <w:rsid w:val="00D470CD"/>
    <w:rsid w:val="00D47CC0"/>
    <w:rsid w:val="00D521FE"/>
    <w:rsid w:val="00D56C93"/>
    <w:rsid w:val="00D60CB3"/>
    <w:rsid w:val="00D619CE"/>
    <w:rsid w:val="00D62678"/>
    <w:rsid w:val="00D73351"/>
    <w:rsid w:val="00D733A8"/>
    <w:rsid w:val="00D8264F"/>
    <w:rsid w:val="00D91AE5"/>
    <w:rsid w:val="00D93BF0"/>
    <w:rsid w:val="00DA147A"/>
    <w:rsid w:val="00DA4588"/>
    <w:rsid w:val="00DA56D7"/>
    <w:rsid w:val="00DB0478"/>
    <w:rsid w:val="00DB22E4"/>
    <w:rsid w:val="00DB59D1"/>
    <w:rsid w:val="00DB608B"/>
    <w:rsid w:val="00DB663B"/>
    <w:rsid w:val="00DB72CC"/>
    <w:rsid w:val="00DC139F"/>
    <w:rsid w:val="00DC26C4"/>
    <w:rsid w:val="00DC54D8"/>
    <w:rsid w:val="00DD21B3"/>
    <w:rsid w:val="00DD7559"/>
    <w:rsid w:val="00DE4C9F"/>
    <w:rsid w:val="00DE7A76"/>
    <w:rsid w:val="00DF3A9E"/>
    <w:rsid w:val="00DF3AD6"/>
    <w:rsid w:val="00DF62D3"/>
    <w:rsid w:val="00E04166"/>
    <w:rsid w:val="00E060AA"/>
    <w:rsid w:val="00E11577"/>
    <w:rsid w:val="00E15A58"/>
    <w:rsid w:val="00E20069"/>
    <w:rsid w:val="00E21454"/>
    <w:rsid w:val="00E22210"/>
    <w:rsid w:val="00E2400E"/>
    <w:rsid w:val="00E247E6"/>
    <w:rsid w:val="00E25E7A"/>
    <w:rsid w:val="00E26054"/>
    <w:rsid w:val="00E26FF9"/>
    <w:rsid w:val="00E30AC7"/>
    <w:rsid w:val="00E35C75"/>
    <w:rsid w:val="00E40281"/>
    <w:rsid w:val="00E40DC0"/>
    <w:rsid w:val="00E4396A"/>
    <w:rsid w:val="00E455ED"/>
    <w:rsid w:val="00E4580A"/>
    <w:rsid w:val="00E50722"/>
    <w:rsid w:val="00E572B4"/>
    <w:rsid w:val="00E60645"/>
    <w:rsid w:val="00E6079B"/>
    <w:rsid w:val="00E60941"/>
    <w:rsid w:val="00E62164"/>
    <w:rsid w:val="00E62C2E"/>
    <w:rsid w:val="00E6501B"/>
    <w:rsid w:val="00E73D48"/>
    <w:rsid w:val="00E752EE"/>
    <w:rsid w:val="00E827E5"/>
    <w:rsid w:val="00E830DF"/>
    <w:rsid w:val="00E856E0"/>
    <w:rsid w:val="00E90B34"/>
    <w:rsid w:val="00E93B18"/>
    <w:rsid w:val="00EA087A"/>
    <w:rsid w:val="00EA6E0C"/>
    <w:rsid w:val="00EB0544"/>
    <w:rsid w:val="00EB1444"/>
    <w:rsid w:val="00EB1BE8"/>
    <w:rsid w:val="00EB39E8"/>
    <w:rsid w:val="00EB3FE7"/>
    <w:rsid w:val="00EB539A"/>
    <w:rsid w:val="00EC1199"/>
    <w:rsid w:val="00EC39C7"/>
    <w:rsid w:val="00EC4212"/>
    <w:rsid w:val="00ED015A"/>
    <w:rsid w:val="00ED0A27"/>
    <w:rsid w:val="00ED62E0"/>
    <w:rsid w:val="00ED7250"/>
    <w:rsid w:val="00EE1363"/>
    <w:rsid w:val="00EE1C24"/>
    <w:rsid w:val="00EE24F4"/>
    <w:rsid w:val="00EE3C89"/>
    <w:rsid w:val="00EE41E2"/>
    <w:rsid w:val="00EF0A23"/>
    <w:rsid w:val="00EF309F"/>
    <w:rsid w:val="00EF48E0"/>
    <w:rsid w:val="00EF4C27"/>
    <w:rsid w:val="00EF641A"/>
    <w:rsid w:val="00EF6A2C"/>
    <w:rsid w:val="00F00A82"/>
    <w:rsid w:val="00F01F7D"/>
    <w:rsid w:val="00F03E36"/>
    <w:rsid w:val="00F056FA"/>
    <w:rsid w:val="00F05AE1"/>
    <w:rsid w:val="00F0676C"/>
    <w:rsid w:val="00F07115"/>
    <w:rsid w:val="00F07A0E"/>
    <w:rsid w:val="00F07CD5"/>
    <w:rsid w:val="00F14812"/>
    <w:rsid w:val="00F14F85"/>
    <w:rsid w:val="00F210FB"/>
    <w:rsid w:val="00F24D9F"/>
    <w:rsid w:val="00F263A2"/>
    <w:rsid w:val="00F359E8"/>
    <w:rsid w:val="00F36FF0"/>
    <w:rsid w:val="00F40AD7"/>
    <w:rsid w:val="00F40FAE"/>
    <w:rsid w:val="00F422ED"/>
    <w:rsid w:val="00F42A50"/>
    <w:rsid w:val="00F42E14"/>
    <w:rsid w:val="00F537E3"/>
    <w:rsid w:val="00F56244"/>
    <w:rsid w:val="00F5662D"/>
    <w:rsid w:val="00F61441"/>
    <w:rsid w:val="00F6165D"/>
    <w:rsid w:val="00F61C8B"/>
    <w:rsid w:val="00F7106F"/>
    <w:rsid w:val="00F721C3"/>
    <w:rsid w:val="00F73DD5"/>
    <w:rsid w:val="00F745D8"/>
    <w:rsid w:val="00F7615F"/>
    <w:rsid w:val="00F81502"/>
    <w:rsid w:val="00F81774"/>
    <w:rsid w:val="00F87A27"/>
    <w:rsid w:val="00F87DC7"/>
    <w:rsid w:val="00F9060A"/>
    <w:rsid w:val="00F908DD"/>
    <w:rsid w:val="00F929D3"/>
    <w:rsid w:val="00F934EE"/>
    <w:rsid w:val="00F96F9A"/>
    <w:rsid w:val="00FA3033"/>
    <w:rsid w:val="00FA347F"/>
    <w:rsid w:val="00FB0396"/>
    <w:rsid w:val="00FB453B"/>
    <w:rsid w:val="00FB4BC0"/>
    <w:rsid w:val="00FC484F"/>
    <w:rsid w:val="00FC4887"/>
    <w:rsid w:val="00FC5DFF"/>
    <w:rsid w:val="00FC7D9C"/>
    <w:rsid w:val="00FD24F8"/>
    <w:rsid w:val="00FD4220"/>
    <w:rsid w:val="00FD4B25"/>
    <w:rsid w:val="00FD5D39"/>
    <w:rsid w:val="00FE5F95"/>
    <w:rsid w:val="00FE6EF9"/>
    <w:rsid w:val="00FF0F5B"/>
    <w:rsid w:val="00FF630F"/>
    <w:rsid w:val="00FF6C76"/>
    <w:rsid w:val="00FF791B"/>
    <w:rsid w:val="00FF797B"/>
    <w:rsid w:val="4771D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D2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9D3"/>
    <w:pPr>
      <w:jc w:val="both"/>
    </w:pPr>
    <w:rPr>
      <w:rFonts w:ascii="Arial" w:hAnsi="Arial"/>
      <w:sz w:val="24"/>
      <w:szCs w:val="22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eastAsia="es-ES"/>
    </w:rPr>
  </w:style>
  <w:style w:type="paragraph" w:styleId="Ttulo4">
    <w:name w:val="heading 4"/>
    <w:basedOn w:val="Normal"/>
    <w:next w:val="Sangranormal"/>
    <w:link w:val="Ttulo4Car"/>
    <w:uiPriority w:val="9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eastAsia="es-ES"/>
    </w:rPr>
  </w:style>
  <w:style w:type="paragraph" w:styleId="Ttulo5">
    <w:name w:val="heading 5"/>
    <w:basedOn w:val="Normal"/>
    <w:next w:val="Sangranormal"/>
    <w:link w:val="Ttulo5Car"/>
    <w:uiPriority w:val="9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uiPriority w:val="9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uiPriority w:val="9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uiPriority w:val="9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3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  <w:lang w:val="es-ES_tradnl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BB4513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Aptos Display" w:hAnsi="Aptos Display" w:cs="Times New Roman"/>
      <w:b w:val="0"/>
      <w:color w:val="0F4761"/>
      <w:sz w:val="32"/>
      <w:szCs w:val="32"/>
      <w:lang w:val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929D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F929D3"/>
    <w:rPr>
      <w:rFonts w:ascii="Arial" w:hAnsi="Arial"/>
      <w:sz w:val="24"/>
      <w:szCs w:val="22"/>
      <w:lang w:eastAsia="en-US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614E6B"/>
    <w:rPr>
      <w:rFonts w:ascii="Arial" w:eastAsia="Times New Roman" w:hAnsi="Arial" w:cs="Arial"/>
      <w:sz w:val="24"/>
      <w:szCs w:val="24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00ED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B63CF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52EC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E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cinsinresolver">
    <w:name w:val="Unresolved Mention"/>
    <w:uiPriority w:val="99"/>
    <w:semiHidden/>
    <w:unhideWhenUsed/>
    <w:rsid w:val="00C27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remap.es/Conocenos/centrosinstalaciones/Paginas/DetalleCentro.aspx" TargetMode="External"/><Relationship Id="rId18" Type="http://schemas.openxmlformats.org/officeDocument/2006/relationships/hyperlink" Target="https://www.fremap.es/Paginas/Inicio.aspx" TargetMode="External"/><Relationship Id="rId26" Type="http://schemas.openxmlformats.org/officeDocument/2006/relationships/hyperlink" Target="https://prevencion.fremap.es/Paginas/Inicio.aspx" TargetMode="External"/><Relationship Id="rId21" Type="http://schemas.openxmlformats.org/officeDocument/2006/relationships/hyperlink" Target="https://www.fremap.es/Paginas/Error404.aspx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fremap.es/Paginas/accesibilidad.aspx" TargetMode="External"/><Relationship Id="rId17" Type="http://schemas.openxmlformats.org/officeDocument/2006/relationships/hyperlink" Target="https://www.fremap.es/Conocenos/quienesfremap/Paginas/reclamaciones.aspx" TargetMode="External"/><Relationship Id="rId25" Type="http://schemas.openxmlformats.org/officeDocument/2006/relationships/hyperlink" Target="https://prevencion.fremap.es/QueHacemos/Paginas/introduccion.aspx" TargetMode="External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remap.es/Noticias/Paginas/NoticiaDetalle.aspx?idNot=8325" TargetMode="External"/><Relationship Id="rId20" Type="http://schemas.openxmlformats.org/officeDocument/2006/relationships/hyperlink" Target="https://www.fremap.es/Paginas/ResulBusqueda.aspx" TargetMode="External"/><Relationship Id="rId29" Type="http://schemas.openxmlformats.org/officeDocument/2006/relationships/hyperlink" Target="https://gestionit.fremap.es/Paginas/publicaciones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remap.es/utilidades/Formularios/Paginas/Formularios.aspx" TargetMode="External"/><Relationship Id="rId24" Type="http://schemas.openxmlformats.org/officeDocument/2006/relationships/hyperlink" Target="https://prevencion.fremap.es/Normativa/Paginas/Normativa.aspx" TargetMode="External"/><Relationship Id="rId32" Type="http://schemas.openxmlformats.org/officeDocument/2006/relationships/header" Target="header1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remap.es/Paginas/servicio-video-interpretacion.aspx" TargetMode="External"/><Relationship Id="rId23" Type="http://schemas.openxmlformats.org/officeDocument/2006/relationships/hyperlink" Target="https://prevencion.fremap.es/Paginas/mapaweb.aspx" TargetMode="External"/><Relationship Id="rId28" Type="http://schemas.openxmlformats.org/officeDocument/2006/relationships/hyperlink" Target="https://gestionit.fremap.es/Abslaboral/Paginas/Contingencia-Comun-indice-de-Procesos-por-Seccion-de-Actividad.aspx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www.fremap.es/Conocenos/Paginas/Proteccion_datos.aspx" TargetMode="External"/><Relationship Id="rId19" Type="http://schemas.openxmlformats.org/officeDocument/2006/relationships/hyperlink" Target="https://www.fremap.es/Conocenos/contactafremap/Paginas/PropuestaAsociacion.aspx" TargetMode="External"/><Relationship Id="rId31" Type="http://schemas.openxmlformats.org/officeDocument/2006/relationships/hyperlink" Target="https://gestionit.fremap.es/Paginas/normativas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remap.es/Conocenos/contactafremap/Paginas/contacte.aspx" TargetMode="External"/><Relationship Id="rId14" Type="http://schemas.openxmlformats.org/officeDocument/2006/relationships/hyperlink" Target="https://www.fremap.es/utilidades/simuladorabsentismo/Paginas/Incapacidad%20Temporal.aspx" TargetMode="External"/><Relationship Id="rId22" Type="http://schemas.openxmlformats.org/officeDocument/2006/relationships/hyperlink" Target="https://prevencion.fremap.es/MaterialDivulgativo/Paginas/Material-Divulgativo.aspxhttps:/prevencion.fremap.es/MaterialDivulgativo/Paginas/AGRI.aspx" TargetMode="External"/><Relationship Id="rId27" Type="http://schemas.openxmlformats.org/officeDocument/2006/relationships/hyperlink" Target="https://gestionit.fremap.es/Abslaboral/Paginas/definicion_absentismo.aspx" TargetMode="External"/><Relationship Id="rId30" Type="http://schemas.openxmlformats.org/officeDocument/2006/relationships/hyperlink" Target="https://gestionit.fremap.es/Paginas/Index.aspx" TargetMode="External"/><Relationship Id="rId35" Type="http://schemas.openxmlformats.org/officeDocument/2006/relationships/footer" Target="footer2.xml"/><Relationship Id="rId8" Type="http://schemas.openxmlformats.org/officeDocument/2006/relationships/hyperlink" Target="https://www.fremap.es/Conocenos/quienesfremap/Paginas/quienesfremap.aspx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4221-90B4-40BC-A86C-029773B2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2024-09-27T07:59:00Z</dcterms:created>
  <dcterms:modified xsi:type="dcterms:W3CDTF">2024-10-08T08:26:00Z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2024-06-19T12:33:27Z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4048cacb-4c8d-4ed9-927b-4e122cca8710</vt:lpwstr>
  </property>
  <property fmtid="{D5CDD505-2E9C-101B-9397-08002B2CF9AE}" pid="8" name="MSIP_Label_2c0a8209-6590-4cef-adb7-80fa47675d6e_ContentBits">
    <vt:lpwstr>2</vt:lpwstr>
  </property>
</Properties>
</file>